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0705E" w14:textId="77777777" w:rsidR="006D7C0F" w:rsidRPr="004E4766" w:rsidRDefault="006D7C0F" w:rsidP="006D7C0F">
      <w:pPr>
        <w:bidi/>
        <w:rPr>
          <w:b/>
          <w:bCs/>
          <w:sz w:val="28"/>
          <w:szCs w:val="28"/>
          <w:lang w:val="en-US"/>
        </w:rPr>
      </w:pPr>
      <w:bookmarkStart w:id="0" w:name="_GoBack"/>
    </w:p>
    <w:p w14:paraId="63373E35" w14:textId="5B14E3FE" w:rsidR="006D7C0F" w:rsidRPr="004E4766" w:rsidRDefault="00E63558" w:rsidP="006D7C0F">
      <w:pPr>
        <w:bidi/>
        <w:rPr>
          <w:b/>
          <w:bCs/>
          <w:sz w:val="28"/>
          <w:szCs w:val="28"/>
          <w:lang w:val="en-US"/>
        </w:rPr>
      </w:pPr>
      <w:r w:rsidRPr="004E4766">
        <w:rPr>
          <w:rFonts w:hint="cs"/>
          <w:b/>
          <w:bCs/>
          <w:sz w:val="28"/>
          <w:szCs w:val="28"/>
          <w:rtl/>
          <w:lang w:val="en-US"/>
        </w:rPr>
        <w:t>زوجة رئيس تونس طلبت أن تُوجَّه له دعوة لزيارة المغرب لأنه كان يحس بالتهميش</w:t>
      </w:r>
    </w:p>
    <w:p w14:paraId="7DB9DFC7" w14:textId="77777777" w:rsidR="006D7C0F" w:rsidRPr="004E4766" w:rsidRDefault="006D7C0F" w:rsidP="006D7C0F">
      <w:pPr>
        <w:bidi/>
        <w:rPr>
          <w:sz w:val="28"/>
          <w:szCs w:val="28"/>
          <w:lang w:val="en-US"/>
        </w:rPr>
      </w:pPr>
    </w:p>
    <w:p w14:paraId="25424856" w14:textId="6605AEF1" w:rsidR="006D7C0F" w:rsidRPr="004E4766" w:rsidRDefault="006D7C0F" w:rsidP="006D7C0F">
      <w:pPr>
        <w:bidi/>
        <w:rPr>
          <w:sz w:val="28"/>
          <w:szCs w:val="28"/>
          <w:rtl/>
          <w:lang w:val="en-US"/>
        </w:rPr>
      </w:pPr>
      <w:r w:rsidRPr="004E4766">
        <w:rPr>
          <w:rFonts w:hint="cs"/>
          <w:sz w:val="28"/>
          <w:szCs w:val="28"/>
          <w:rtl/>
          <w:lang w:val="en-US"/>
        </w:rPr>
        <w:t>يونس جنوحي</w:t>
      </w:r>
    </w:p>
    <w:p w14:paraId="450CE409" w14:textId="58172BF2" w:rsidR="006D7C0F" w:rsidRPr="004E4766" w:rsidRDefault="006D7C0F" w:rsidP="00847BB7">
      <w:pPr>
        <w:bidi/>
        <w:rPr>
          <w:sz w:val="28"/>
          <w:szCs w:val="28"/>
          <w:rtl/>
          <w:lang w:val="en-US"/>
        </w:rPr>
      </w:pPr>
      <w:r w:rsidRPr="004E4766">
        <w:rPr>
          <w:rFonts w:hint="cs"/>
          <w:sz w:val="28"/>
          <w:szCs w:val="28"/>
          <w:rtl/>
          <w:lang w:val="en-US"/>
        </w:rPr>
        <w:t>في فبراير 1983 دخل المغرب والجزائر مرحلة جديدة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إذن، بعد اللقاء الشهير بين الملك الحسن الثاني والرئيس الشاذلي بن جديد في قرية </w:t>
      </w:r>
      <w:r w:rsidR="00847BB7" w:rsidRPr="004E4766">
        <w:rPr>
          <w:sz w:val="28"/>
          <w:szCs w:val="28"/>
          <w:rtl/>
          <w:lang w:val="en-US"/>
        </w:rPr>
        <w:t>«</w:t>
      </w:r>
      <w:r w:rsidRPr="004E4766">
        <w:rPr>
          <w:rFonts w:hint="cs"/>
          <w:sz w:val="28"/>
          <w:szCs w:val="28"/>
          <w:rtl/>
          <w:lang w:val="en-US"/>
        </w:rPr>
        <w:t>العقيد لطفي</w:t>
      </w:r>
      <w:r w:rsidR="00847BB7" w:rsidRPr="004E4766">
        <w:rPr>
          <w:sz w:val="28"/>
          <w:szCs w:val="28"/>
          <w:rtl/>
          <w:lang w:val="en-US"/>
        </w:rPr>
        <w:t>»</w:t>
      </w:r>
      <w:r w:rsidRPr="004E4766">
        <w:rPr>
          <w:rFonts w:hint="cs"/>
          <w:sz w:val="28"/>
          <w:szCs w:val="28"/>
          <w:rtl/>
          <w:lang w:val="en-US"/>
        </w:rPr>
        <w:t>.</w:t>
      </w:r>
    </w:p>
    <w:p w14:paraId="5F10A046" w14:textId="2DACB35C" w:rsidR="006D7C0F" w:rsidRPr="004E4766" w:rsidRDefault="006D7C0F" w:rsidP="00847BB7">
      <w:pPr>
        <w:bidi/>
        <w:rPr>
          <w:sz w:val="28"/>
          <w:szCs w:val="28"/>
          <w:rtl/>
          <w:lang w:val="en-US"/>
        </w:rPr>
      </w:pPr>
      <w:r w:rsidRPr="004E4766">
        <w:rPr>
          <w:rFonts w:hint="cs"/>
          <w:sz w:val="28"/>
          <w:szCs w:val="28"/>
          <w:rtl/>
          <w:lang w:val="en-US"/>
        </w:rPr>
        <w:t>طُوي الخلاف، ودُفنت مرحلة هواري بومدين الذي كان</w:t>
      </w:r>
      <w:r w:rsidR="00847BB7" w:rsidRPr="004E4766">
        <w:rPr>
          <w:rFonts w:hint="cs"/>
          <w:sz w:val="28"/>
          <w:szCs w:val="28"/>
          <w:rtl/>
          <w:lang w:val="en-US"/>
        </w:rPr>
        <w:t>ت</w:t>
      </w:r>
      <w:r w:rsidRPr="004E4766">
        <w:rPr>
          <w:rFonts w:hint="cs"/>
          <w:sz w:val="28"/>
          <w:szCs w:val="28"/>
          <w:rtl/>
          <w:lang w:val="en-US"/>
        </w:rPr>
        <w:t xml:space="preserve"> مر</w:t>
      </w:r>
      <w:r w:rsidR="00847BB7" w:rsidRPr="004E4766">
        <w:rPr>
          <w:rFonts w:hint="cs"/>
          <w:sz w:val="28"/>
          <w:szCs w:val="28"/>
          <w:rtl/>
          <w:lang w:val="en-US"/>
        </w:rPr>
        <w:t>ت</w:t>
      </w:r>
      <w:r w:rsidRPr="004E4766">
        <w:rPr>
          <w:rFonts w:hint="cs"/>
          <w:sz w:val="28"/>
          <w:szCs w:val="28"/>
          <w:rtl/>
          <w:lang w:val="en-US"/>
        </w:rPr>
        <w:t xml:space="preserve"> </w:t>
      </w:r>
      <w:r w:rsidR="00847BB7" w:rsidRPr="004E4766">
        <w:rPr>
          <w:rFonts w:cs="Arial" w:hint="cs"/>
          <w:sz w:val="28"/>
          <w:szCs w:val="28"/>
          <w:rtl/>
          <w:lang w:val="en-US"/>
        </w:rPr>
        <w:t>خمس</w:t>
      </w:r>
      <w:r w:rsidR="00847BB7" w:rsidRPr="004E4766">
        <w:rPr>
          <w:rFonts w:cs="Arial"/>
          <w:sz w:val="28"/>
          <w:szCs w:val="28"/>
          <w:rtl/>
          <w:lang w:val="en-US"/>
        </w:rPr>
        <w:t xml:space="preserve"> </w:t>
      </w:r>
      <w:r w:rsidR="00847BB7" w:rsidRPr="004E4766">
        <w:rPr>
          <w:rFonts w:cs="Arial" w:hint="cs"/>
          <w:sz w:val="28"/>
          <w:szCs w:val="28"/>
          <w:rtl/>
          <w:lang w:val="en-US"/>
        </w:rPr>
        <w:t xml:space="preserve">سنوات </w:t>
      </w:r>
      <w:r w:rsidRPr="004E4766">
        <w:rPr>
          <w:rFonts w:hint="cs"/>
          <w:sz w:val="28"/>
          <w:szCs w:val="28"/>
          <w:rtl/>
          <w:lang w:val="en-US"/>
        </w:rPr>
        <w:t>على وفاته. وزير خارجيته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عبد العزيز بوتفليقة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أجبر على مغادرة الجزائر، وتابع الأحداث من منفاه الاختياري، متنقلا بين دول عربية استضافته </w:t>
      </w:r>
      <w:r w:rsidR="00847BB7" w:rsidRPr="004E4766">
        <w:rPr>
          <w:sz w:val="28"/>
          <w:szCs w:val="28"/>
          <w:rtl/>
          <w:lang w:val="en-US"/>
        </w:rPr>
        <w:t>«</w:t>
      </w:r>
      <w:r w:rsidRPr="004E4766">
        <w:rPr>
          <w:rFonts w:hint="cs"/>
          <w:sz w:val="28"/>
          <w:szCs w:val="28"/>
          <w:rtl/>
          <w:lang w:val="en-US"/>
        </w:rPr>
        <w:t>مؤقتا</w:t>
      </w:r>
      <w:r w:rsidR="00847BB7" w:rsidRPr="004E4766">
        <w:rPr>
          <w:sz w:val="28"/>
          <w:szCs w:val="28"/>
          <w:rtl/>
          <w:lang w:val="en-US"/>
        </w:rPr>
        <w:t>»</w:t>
      </w:r>
      <w:r w:rsidRPr="004E4766">
        <w:rPr>
          <w:rFonts w:hint="cs"/>
          <w:sz w:val="28"/>
          <w:szCs w:val="28"/>
          <w:rtl/>
          <w:lang w:val="en-US"/>
        </w:rPr>
        <w:t xml:space="preserve">. </w:t>
      </w:r>
    </w:p>
    <w:p w14:paraId="0D126281" w14:textId="1BF99962" w:rsidR="006D7C0F" w:rsidRPr="004E4766" w:rsidRDefault="006D7C0F" w:rsidP="00847BB7">
      <w:pPr>
        <w:bidi/>
        <w:rPr>
          <w:sz w:val="28"/>
          <w:szCs w:val="28"/>
          <w:rtl/>
          <w:lang w:val="en-US"/>
        </w:rPr>
      </w:pPr>
      <w:r w:rsidRPr="004E4766">
        <w:rPr>
          <w:rFonts w:hint="cs"/>
          <w:sz w:val="28"/>
          <w:szCs w:val="28"/>
          <w:rtl/>
          <w:lang w:val="en-US"/>
        </w:rPr>
        <w:t>في ذلك الوقت، كان محمد التازي سفيرا للمغرب لدى تونس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وتابع كيف أن الرأي العام التونسي، والسياسيين كذلك، انقسموا بين مؤيد ومعارض للتقارب بين المغرب والجزائر. </w:t>
      </w:r>
      <w:r w:rsidR="00847BB7" w:rsidRPr="004E4766">
        <w:rPr>
          <w:rFonts w:hint="cs"/>
          <w:sz w:val="28"/>
          <w:szCs w:val="28"/>
          <w:rtl/>
          <w:lang w:val="en-US"/>
        </w:rPr>
        <w:t>كانت هناك أطراف في تونس</w:t>
      </w:r>
      <w:r w:rsidRPr="004E4766">
        <w:rPr>
          <w:rFonts w:hint="cs"/>
          <w:sz w:val="28"/>
          <w:szCs w:val="28"/>
          <w:rtl/>
          <w:lang w:val="en-US"/>
        </w:rPr>
        <w:t xml:space="preserve"> أرادت للخلاف والحرب في الصحراء أن </w:t>
      </w:r>
      <w:r w:rsidR="00847BB7" w:rsidRPr="004E4766">
        <w:rPr>
          <w:rFonts w:hint="cs"/>
          <w:sz w:val="28"/>
          <w:szCs w:val="28"/>
          <w:rtl/>
          <w:lang w:val="en-US"/>
        </w:rPr>
        <w:t>ي</w:t>
      </w:r>
      <w:r w:rsidRPr="004E4766">
        <w:rPr>
          <w:rFonts w:hint="cs"/>
          <w:sz w:val="28"/>
          <w:szCs w:val="28"/>
          <w:rtl/>
          <w:lang w:val="en-US"/>
        </w:rPr>
        <w:t>ستمر</w:t>
      </w:r>
      <w:r w:rsidR="00847BB7" w:rsidRPr="004E4766">
        <w:rPr>
          <w:rFonts w:hint="cs"/>
          <w:sz w:val="28"/>
          <w:szCs w:val="28"/>
          <w:rtl/>
          <w:lang w:val="en-US"/>
        </w:rPr>
        <w:t>ا</w:t>
      </w:r>
      <w:r w:rsidRPr="004E4766">
        <w:rPr>
          <w:rFonts w:hint="cs"/>
          <w:sz w:val="28"/>
          <w:szCs w:val="28"/>
          <w:rtl/>
          <w:lang w:val="en-US"/>
        </w:rPr>
        <w:t>.</w:t>
      </w:r>
    </w:p>
    <w:p w14:paraId="601C676A" w14:textId="5A032D9E" w:rsidR="006D7C0F" w:rsidRPr="004E4766" w:rsidRDefault="006D7C0F" w:rsidP="00847BB7">
      <w:pPr>
        <w:bidi/>
        <w:rPr>
          <w:sz w:val="28"/>
          <w:szCs w:val="28"/>
          <w:rtl/>
          <w:lang w:val="en-US"/>
        </w:rPr>
      </w:pPr>
      <w:r w:rsidRPr="004E4766">
        <w:rPr>
          <w:rFonts w:hint="cs"/>
          <w:sz w:val="28"/>
          <w:szCs w:val="28"/>
          <w:rtl/>
          <w:lang w:val="en-US"/>
        </w:rPr>
        <w:t>يعلق محمد التازي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في أوراقه الشخصية</w:t>
      </w:r>
      <w:r w:rsidR="00847BB7" w:rsidRPr="004E4766">
        <w:rPr>
          <w:rFonts w:hint="cs"/>
          <w:sz w:val="28"/>
          <w:szCs w:val="28"/>
          <w:rtl/>
          <w:lang w:val="en-US"/>
        </w:rPr>
        <w:t>،</w:t>
      </w:r>
      <w:r w:rsidRPr="004E4766">
        <w:rPr>
          <w:rFonts w:hint="cs"/>
          <w:sz w:val="28"/>
          <w:szCs w:val="28"/>
          <w:rtl/>
          <w:lang w:val="en-US"/>
        </w:rPr>
        <w:t xml:space="preserve"> على هذه </w:t>
      </w:r>
      <w:r w:rsidR="00847BB7" w:rsidRPr="004E4766">
        <w:rPr>
          <w:rFonts w:hint="cs"/>
          <w:sz w:val="28"/>
          <w:szCs w:val="28"/>
          <w:rtl/>
          <w:lang w:val="en-US"/>
        </w:rPr>
        <w:t>المرحلة</w:t>
      </w:r>
      <w:r w:rsidRPr="004E4766">
        <w:rPr>
          <w:rFonts w:hint="cs"/>
          <w:sz w:val="28"/>
          <w:szCs w:val="28"/>
          <w:rtl/>
          <w:lang w:val="en-US"/>
        </w:rPr>
        <w:t xml:space="preserve"> كما عاشها في ذلك الوقت: </w:t>
      </w:r>
    </w:p>
    <w:p w14:paraId="04C9D1C1" w14:textId="149E1B43" w:rsidR="006D7C0F" w:rsidRPr="004E4766" w:rsidRDefault="00847BB7" w:rsidP="006D7C0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/>
        <w:adjustRightInd w:val="0"/>
        <w:spacing w:after="0" w:line="240" w:lineRule="auto"/>
        <w:rPr>
          <w:rFonts w:ascii="Helvetica" w:hAnsi="Helvetica" w:cs="Times New Roman"/>
          <w:kern w:val="0"/>
          <w:sz w:val="28"/>
          <w:szCs w:val="28"/>
          <w:rtl/>
          <w:lang w:val="en-US"/>
        </w:rPr>
      </w:pPr>
      <w:r w:rsidRPr="004E4766">
        <w:rPr>
          <w:sz w:val="28"/>
          <w:szCs w:val="28"/>
          <w:rtl/>
          <w:lang w:val="en-US"/>
        </w:rPr>
        <w:t>«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كان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رضي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الله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عنه،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يعرف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النفسية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التونسية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معرفة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تامة،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ويكن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للشعب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التونسي،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وللمسؤولين،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وخاصة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للرئيس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الحبيب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بورقيبة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كل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المحبة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والتقدير</w:t>
      </w:r>
      <w:r w:rsidR="006D7C0F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فكان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قراره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بإرسال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أحمد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سودة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مستشار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لإطلاع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الرئيس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بورقيبة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والمسؤولين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على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ونتا</w:t>
      </w:r>
      <w:r w:rsidR="006D7C0F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ئ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جه،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فوصل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بعد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أربع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وعشرين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ساعة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="006D7C0F"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6D7C0F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="006D7C0F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</w:t>
      </w:r>
    </w:p>
    <w:p w14:paraId="29632950" w14:textId="2E24D05A" w:rsidR="006D7C0F" w:rsidRPr="004E4766" w:rsidRDefault="006D7C0F" w:rsidP="006D7C0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/>
        <w:adjustRightInd w:val="0"/>
        <w:spacing w:after="0" w:line="240" w:lineRule="auto"/>
        <w:rPr>
          <w:rFonts w:ascii="Helvetica" w:hAnsi="Helvetica" w:cs="Helvetica"/>
          <w:kern w:val="0"/>
          <w:sz w:val="28"/>
          <w:szCs w:val="28"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كان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مدينة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«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ف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طة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»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أقصى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الجنوب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التونسي،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فكان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الأول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العاصمة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محمد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المزالي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الوزير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الأول،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أشاد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باللقاء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مذكرا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بمواقفه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الدعوة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تجاوز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الخلافات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والبحث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حل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للتوتر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البلدين،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والجزائر،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والانصراف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لتحقيق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حلم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الأجيال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..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كما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ذكر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بمرور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خمس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وعشرين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سنة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مؤتمر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طنجة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وضعت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اللبنات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الأولى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لإقامة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العربي،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وأشار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الاقتراح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تحدثنا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قبل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بالاحتفال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بهذه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المناسبة،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ودراسة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أسباب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تعثر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مس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التعاون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أقطار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للانطلاق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جديد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.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وكانت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تعلو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وجهه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مسحة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القلق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عجزت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عبارات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الترحيب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والانشغال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بذكريات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الماضي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إخفائها</w:t>
      </w:r>
      <w:r w:rsidRPr="004E4766">
        <w:rPr>
          <w:rFonts w:ascii="Helvetica" w:hAnsi="Helvetica" w:cs="Helvetica"/>
          <w:kern w:val="0"/>
          <w:sz w:val="28"/>
          <w:szCs w:val="28"/>
          <w:lang w:val="en-US"/>
        </w:rPr>
        <w:t>.</w:t>
      </w:r>
    </w:p>
    <w:p w14:paraId="5C34BD19" w14:textId="07816A87" w:rsidR="006D7C0F" w:rsidRPr="004E4766" w:rsidRDefault="006D7C0F" w:rsidP="00847B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/>
        <w:adjustRightInd w:val="0"/>
        <w:spacing w:after="0" w:line="240" w:lineRule="auto"/>
        <w:rPr>
          <w:rFonts w:ascii="Helvetica" w:hAnsi="Helvetica" w:cs="Helvetica"/>
          <w:kern w:val="0"/>
          <w:sz w:val="28"/>
          <w:szCs w:val="28"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اليوم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نفسه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مساء،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اجتمع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مبعوث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الملك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منزل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ممثل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منظمة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التحرير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الفلسطينية،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بالسيدين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أبو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أياد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وأبو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مازن،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اللذين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اعتبرا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وفاء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بوعد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بأن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تكون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هديته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لاجتماع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المجلس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الوطني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هي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تنقية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الأجواء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الجزائر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ولقاؤه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جديد</w:t>
      </w:r>
      <w:r w:rsidRPr="004E4766">
        <w:rPr>
          <w:rFonts w:ascii="Helvetica" w:hAnsi="Helvetica" w:cs="Helvetica"/>
          <w:kern w:val="0"/>
          <w:sz w:val="28"/>
          <w:szCs w:val="28"/>
          <w:lang w:val="en-US"/>
        </w:rPr>
        <w:t>.</w:t>
      </w:r>
    </w:p>
    <w:p w14:paraId="58FADE10" w14:textId="4C4FB6D6" w:rsidR="006D7C0F" w:rsidRPr="004E4766" w:rsidRDefault="006D7C0F" w:rsidP="006D7C0F">
      <w:pPr>
        <w:bidi/>
        <w:rPr>
          <w:rFonts w:ascii="Helvetica" w:hAnsi="Helvetica" w:cs="Times New Roman"/>
          <w:kern w:val="0"/>
          <w:sz w:val="28"/>
          <w:szCs w:val="28"/>
          <w:rtl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اليوم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التالي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فا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ت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ح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مارس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 xml:space="preserve"> 1983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صحبنا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محمود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المستير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كاتب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الدولة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الخارجية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مدينة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«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ف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طة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»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طائرة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خاصة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للاجتماع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بورقيبة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</w:t>
      </w:r>
    </w:p>
    <w:p w14:paraId="20652728" w14:textId="1CB0B0BB" w:rsidR="006D7C0F" w:rsidRPr="004E4766" w:rsidRDefault="006D7C0F" w:rsidP="00847BB7">
      <w:pPr>
        <w:bidi/>
        <w:rPr>
          <w:rFonts w:ascii="Helvetica" w:hAnsi="Helvetica" w:cs="Times New Roman"/>
          <w:kern w:val="0"/>
          <w:sz w:val="28"/>
          <w:szCs w:val="28"/>
          <w:rtl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صالون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الفندق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يقي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الرئيس،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استقبلتنا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وسيلة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حرم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الرئ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.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رحبت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بحرارة،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معبرة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تأثرها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البالغ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بلقا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الجزا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ئر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متمنية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نوجه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دعوة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لزيارة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فإنه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شعر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 xml:space="preserve"> بأنه مهمش، لأن أحدا لم يبلغه باللقاء. وأنه شعر بانشراح حين علم أن مبعوثا خاصا سيصل ليبلغه بنتائج الاجتماع.</w:t>
      </w:r>
    </w:p>
    <w:p w14:paraId="4692AED5" w14:textId="4DF68815" w:rsidR="006D7C0F" w:rsidRPr="004E4766" w:rsidRDefault="006D7C0F" w:rsidP="006D7C0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/>
        <w:adjustRightInd w:val="0"/>
        <w:spacing w:after="0" w:line="240" w:lineRule="auto"/>
        <w:rPr>
          <w:rFonts w:ascii="Helvetica" w:hAnsi="Helvetica" w:cs="Helvetica"/>
          <w:kern w:val="0"/>
          <w:sz w:val="28"/>
          <w:szCs w:val="28"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تكن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ظ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روف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الصحية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تجيز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إطالة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معه،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فل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تجاوز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بضع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دقائق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نقل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إليه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بنسودة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تح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ات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ودعوته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لزيارة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حتى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ي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طلعه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بنفسه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الن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ت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ئ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الهامة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للقا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ئ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الجزائري،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فعبر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شكره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لاهتمام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وإيفاده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مبعو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ث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خاصا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له،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وأنه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سيزور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المغرب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بعد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زيارة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الرئيس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جديد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لتونس،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المقررة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منتصف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شهر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مارس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قبل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عدنا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العاصمة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ليجتمع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المبعوث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الملكي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سفراء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الدول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في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منزلي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لإبلاغهم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نتا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ئ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اللقاء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لينقلوه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بدورهم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إلى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لوك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والرؤساء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بناء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على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أمر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جلالته</w:t>
      </w:r>
      <w:r w:rsidRPr="004E4766">
        <w:rPr>
          <w:rFonts w:ascii="Helvetica" w:hAnsi="Helvetica" w:cs="Helvetica"/>
          <w:kern w:val="0"/>
          <w:sz w:val="28"/>
          <w:szCs w:val="28"/>
          <w:lang w:val="en-US"/>
        </w:rPr>
        <w:t>.</w:t>
      </w:r>
    </w:p>
    <w:p w14:paraId="4CC0526C" w14:textId="52701697" w:rsidR="006D7C0F" w:rsidRPr="004E4766" w:rsidRDefault="006D7C0F" w:rsidP="00E635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/>
        <w:adjustRightInd w:val="0"/>
        <w:spacing w:after="0" w:line="240" w:lineRule="auto"/>
        <w:rPr>
          <w:rFonts w:ascii="Helvetica" w:hAnsi="Helvetica" w:cs="Helvetica"/>
          <w:kern w:val="0"/>
          <w:sz w:val="28"/>
          <w:szCs w:val="28"/>
          <w:rtl/>
          <w:lang w:val="en-US"/>
        </w:rPr>
      </w:pP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واستدعى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للحضور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الشاذلي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القليبي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الأمين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العام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لجامعة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الدول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العربية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وكان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للبادرة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الملكية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الوقع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الجميل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السفراء،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الذين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يتخلف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أحد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منه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الحضور،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وعبر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هذا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التأثر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السفير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«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طاهر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رضوان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»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المن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د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وب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د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ائ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م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للمملكة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السعودية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لدى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الجامعة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العربية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،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باعتباره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عميد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المندوبين</w:t>
      </w:r>
      <w:r w:rsidRPr="004E4766">
        <w:rPr>
          <w:rFonts w:ascii="Helvetica" w:hAnsi="Helvetica" w:cs="Helvetica"/>
          <w:kern w:val="0"/>
          <w:sz w:val="28"/>
          <w:szCs w:val="28"/>
          <w:rtl/>
          <w:lang w:val="en-US"/>
        </w:rPr>
        <w:t xml:space="preserve"> </w:t>
      </w:r>
      <w:r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الدائمين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. وبعد الاجتماع ألح الأمين العام للجامعة على السيد أحمد بنسودة أن يزور مقر الجامعة، فلبى ر</w:t>
      </w:r>
      <w:r w:rsidR="00847BB7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>غبته، ولم تتم في هذه الزيارة أي</w:t>
      </w:r>
      <w:r w:rsidR="00E63558"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 xml:space="preserve"> محادثات، ولم تتعرض للعلاقات مع الجزائر، أو لقاء القرية</w:t>
      </w:r>
      <w:r w:rsidR="00847BB7" w:rsidRPr="004E4766">
        <w:rPr>
          <w:rFonts w:ascii="Helvetica" w:hAnsi="Helvetica" w:cs="Times New Roman"/>
          <w:kern w:val="0"/>
          <w:sz w:val="28"/>
          <w:szCs w:val="28"/>
          <w:rtl/>
          <w:lang w:val="en-US"/>
        </w:rPr>
        <w:t>»</w:t>
      </w:r>
      <w:r w:rsidRPr="004E4766">
        <w:rPr>
          <w:rFonts w:ascii="Helvetica" w:hAnsi="Helvetica" w:cs="Times New Roman" w:hint="cs"/>
          <w:kern w:val="0"/>
          <w:sz w:val="28"/>
          <w:szCs w:val="28"/>
          <w:rtl/>
          <w:lang w:val="en-US"/>
        </w:rPr>
        <w:t xml:space="preserve">. </w:t>
      </w:r>
    </w:p>
    <w:bookmarkEnd w:id="0"/>
    <w:p w14:paraId="6B10F47B" w14:textId="77777777" w:rsidR="006D7C0F" w:rsidRPr="004E4766" w:rsidRDefault="006D7C0F" w:rsidP="006D7C0F">
      <w:pPr>
        <w:bidi/>
        <w:rPr>
          <w:sz w:val="28"/>
          <w:szCs w:val="28"/>
          <w:rtl/>
          <w:lang w:val="en-US"/>
        </w:rPr>
      </w:pPr>
    </w:p>
    <w:sectPr w:rsidR="006D7C0F" w:rsidRPr="004E47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0F"/>
    <w:rsid w:val="004E4766"/>
    <w:rsid w:val="006D0155"/>
    <w:rsid w:val="006D7C0F"/>
    <w:rsid w:val="00847BB7"/>
    <w:rsid w:val="00E6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2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7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7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7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7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7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7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7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7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7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7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7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7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7C0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7C0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7C0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7C0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7C0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7C0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7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7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7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7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7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7C0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7C0F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6D7C0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7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7C0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7C0F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7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7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7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7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7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7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7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7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7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7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7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7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7C0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7C0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7C0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7C0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7C0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7C0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7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7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7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7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7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7C0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7C0F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6D7C0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7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7C0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7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JENNOUHI ABDELHAKIM</dc:creator>
  <cp:keywords/>
  <dc:description/>
  <cp:lastModifiedBy>admin</cp:lastModifiedBy>
  <cp:revision>5</cp:revision>
  <dcterms:created xsi:type="dcterms:W3CDTF">2025-12-10T01:11:00Z</dcterms:created>
  <dcterms:modified xsi:type="dcterms:W3CDTF">2025-12-10T07:19:00Z</dcterms:modified>
</cp:coreProperties>
</file>